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D22FE4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D22FE4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D22FE4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D22FE4" w:rsidRDefault="007C12AD" w:rsidP="007C12AD">
      <w:pPr>
        <w:spacing w:after="0"/>
        <w:rPr>
          <w:sz w:val="20"/>
          <w:szCs w:val="20"/>
          <w:lang w:val="ru-RU"/>
        </w:rPr>
      </w:pPr>
      <w:r w:rsidRPr="00D22FE4">
        <w:rPr>
          <w:b/>
          <w:color w:val="000000"/>
          <w:sz w:val="20"/>
          <w:szCs w:val="20"/>
          <w:lang w:val="ru-RU"/>
        </w:rPr>
        <w:t>Отчетный период</w:t>
      </w:r>
      <w:r w:rsidR="00FD562B" w:rsidRPr="00D22FE4">
        <w:rPr>
          <w:b/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за</w:t>
      </w:r>
      <w:r w:rsidR="00CE03F8" w:rsidRPr="00D22FE4">
        <w:rPr>
          <w:b/>
          <w:color w:val="000000"/>
          <w:sz w:val="20"/>
          <w:szCs w:val="20"/>
          <w:lang w:val="ru-RU"/>
        </w:rPr>
        <w:t xml:space="preserve"> 2018</w:t>
      </w:r>
      <w:r w:rsidRPr="00D22FE4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D22FE4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D22FE4">
        <w:rPr>
          <w:b/>
          <w:color w:val="000000"/>
          <w:sz w:val="20"/>
          <w:szCs w:val="20"/>
        </w:rPr>
        <w:t>     </w:t>
      </w:r>
      <w:r w:rsidRPr="00D22FE4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D22FE4">
        <w:rPr>
          <w:b/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Индекс:</w:t>
      </w:r>
      <w:r w:rsidRPr="00D22FE4">
        <w:rPr>
          <w:color w:val="000000"/>
          <w:sz w:val="20"/>
          <w:szCs w:val="20"/>
          <w:lang w:val="ru-RU"/>
        </w:rPr>
        <w:t xml:space="preserve"> форма 4-РБП</w:t>
      </w:r>
      <w:r w:rsidRPr="00D22FE4">
        <w:rPr>
          <w:sz w:val="20"/>
          <w:szCs w:val="20"/>
          <w:lang w:val="ru-RU"/>
        </w:rPr>
        <w:br/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color w:val="000000"/>
          <w:sz w:val="20"/>
          <w:szCs w:val="20"/>
        </w:rPr>
        <w:t>     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D22FE4">
        <w:rPr>
          <w:sz w:val="20"/>
          <w:szCs w:val="20"/>
          <w:lang w:val="ru-RU"/>
        </w:rPr>
        <w:br/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color w:val="000000"/>
          <w:sz w:val="20"/>
          <w:szCs w:val="20"/>
        </w:rPr>
        <w:t>     </w:t>
      </w:r>
      <w:r w:rsidRPr="00D22FE4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D22FE4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D22FE4">
        <w:rPr>
          <w:sz w:val="20"/>
          <w:szCs w:val="20"/>
          <w:lang w:val="ru-RU"/>
        </w:rPr>
        <w:br/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color w:val="000000"/>
          <w:sz w:val="20"/>
          <w:szCs w:val="20"/>
        </w:rPr>
        <w:t>     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Куда представляется</w:t>
      </w:r>
      <w:r w:rsidRPr="00D22FE4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D22FE4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color w:val="000000"/>
          <w:sz w:val="20"/>
          <w:szCs w:val="20"/>
        </w:rPr>
        <w:t>     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Периодичность:</w:t>
      </w:r>
      <w:r w:rsidRPr="00D22FE4">
        <w:rPr>
          <w:color w:val="000000"/>
          <w:sz w:val="20"/>
          <w:szCs w:val="20"/>
          <w:lang w:val="ru-RU"/>
        </w:rPr>
        <w:t xml:space="preserve"> годовая</w:t>
      </w:r>
      <w:r w:rsidRPr="00D22FE4">
        <w:rPr>
          <w:sz w:val="20"/>
          <w:szCs w:val="20"/>
          <w:lang w:val="ru-RU"/>
        </w:rPr>
        <w:br/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color w:val="000000"/>
          <w:sz w:val="20"/>
          <w:szCs w:val="20"/>
        </w:rPr>
        <w:t>     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Срок представления</w:t>
      </w:r>
      <w:r w:rsidRPr="00D22FE4">
        <w:rPr>
          <w:color w:val="000000"/>
          <w:sz w:val="20"/>
          <w:szCs w:val="20"/>
          <w:lang w:val="ru-RU"/>
        </w:rPr>
        <w:t>:</w:t>
      </w:r>
      <w:r w:rsidR="00824E8C" w:rsidRPr="00D22FE4">
        <w:rPr>
          <w:color w:val="000000"/>
          <w:sz w:val="20"/>
          <w:szCs w:val="20"/>
          <w:lang w:val="ru-RU"/>
        </w:rPr>
        <w:t xml:space="preserve"> до </w:t>
      </w:r>
      <w:r w:rsidRPr="00D22FE4">
        <w:rPr>
          <w:color w:val="000000"/>
          <w:sz w:val="20"/>
          <w:szCs w:val="20"/>
          <w:lang w:val="ru-RU"/>
        </w:rPr>
        <w:t>1 февраля</w:t>
      </w:r>
      <w:r w:rsidR="00824E8C" w:rsidRPr="00D22FE4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D22FE4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D22FE4">
        <w:rPr>
          <w:color w:val="000000"/>
          <w:sz w:val="20"/>
          <w:szCs w:val="20"/>
          <w:lang w:val="ru-RU"/>
        </w:rPr>
        <w:t xml:space="preserve">  </w:t>
      </w:r>
      <w:r w:rsidR="007C12AD" w:rsidRPr="00D22FE4">
        <w:rPr>
          <w:color w:val="000000"/>
          <w:sz w:val="20"/>
          <w:szCs w:val="20"/>
        </w:rPr>
        <w:t>     </w:t>
      </w:r>
      <w:r w:rsidR="007C12AD" w:rsidRPr="00D22FE4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D22FE4">
        <w:rPr>
          <w:b/>
          <w:color w:val="000000"/>
          <w:sz w:val="20"/>
          <w:szCs w:val="20"/>
          <w:lang w:val="ru-RU"/>
        </w:rPr>
        <w:t>: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="007C12AD" w:rsidRPr="00D22FE4">
        <w:rPr>
          <w:color w:val="000000"/>
          <w:sz w:val="20"/>
          <w:szCs w:val="20"/>
          <w:lang w:val="ru-RU"/>
        </w:rPr>
        <w:t xml:space="preserve"> </w:t>
      </w:r>
      <w:r w:rsidR="008329EB" w:rsidRPr="00D22FE4">
        <w:rPr>
          <w:color w:val="000000"/>
          <w:sz w:val="20"/>
          <w:szCs w:val="20"/>
          <w:lang w:val="ru-RU"/>
        </w:rPr>
        <w:t>464</w:t>
      </w:r>
      <w:r w:rsidR="008329EB" w:rsidRPr="00D22FE4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D22FE4">
        <w:rPr>
          <w:rStyle w:val="27"/>
          <w:b/>
          <w:sz w:val="20"/>
          <w:szCs w:val="20"/>
          <w:lang w:val="ru-RU"/>
        </w:rPr>
        <w:t xml:space="preserve">  </w:t>
      </w:r>
    </w:p>
    <w:p w:rsidR="00D22FE4" w:rsidRPr="00D22FE4" w:rsidRDefault="00A477C7" w:rsidP="00D22FE4">
      <w:pPr>
        <w:spacing w:after="0" w:line="240" w:lineRule="auto"/>
        <w:rPr>
          <w:b/>
          <w:kern w:val="1"/>
          <w:sz w:val="20"/>
          <w:szCs w:val="20"/>
          <w:lang w:val="ru-RU" w:eastAsia="ar-SA"/>
        </w:rPr>
      </w:pPr>
      <w:r w:rsidRPr="00D22FE4">
        <w:rPr>
          <w:color w:val="000000"/>
          <w:sz w:val="20"/>
          <w:szCs w:val="20"/>
          <w:lang w:val="ru-RU"/>
        </w:rPr>
        <w:t xml:space="preserve"> </w:t>
      </w:r>
      <w:r w:rsidR="009237EE" w:rsidRPr="00D22FE4">
        <w:rPr>
          <w:color w:val="000000"/>
          <w:sz w:val="20"/>
          <w:szCs w:val="20"/>
          <w:lang w:val="ru-RU"/>
        </w:rPr>
        <w:t xml:space="preserve">     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="007C12AD" w:rsidRPr="00D22FE4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 w:rsidRPr="00D22FE4">
        <w:rPr>
          <w:b/>
          <w:color w:val="000000"/>
          <w:sz w:val="20"/>
          <w:szCs w:val="20"/>
          <w:lang w:val="ru-RU"/>
        </w:rPr>
        <w:t xml:space="preserve"> </w:t>
      </w:r>
      <w:r w:rsidR="00D22FE4" w:rsidRPr="00D22FE4">
        <w:rPr>
          <w:bCs/>
          <w:kern w:val="1"/>
          <w:sz w:val="20"/>
          <w:szCs w:val="20"/>
          <w:lang w:val="ru-RU" w:eastAsia="ar-SA"/>
        </w:rPr>
        <w:t>04.2.464.068.000 «Обеспечение повышения компьютерной грамотности населения»</w:t>
      </w:r>
      <w:r w:rsidR="00D22FE4" w:rsidRPr="00D22FE4">
        <w:rPr>
          <w:b/>
          <w:kern w:val="1"/>
          <w:sz w:val="20"/>
          <w:szCs w:val="20"/>
          <w:lang w:val="ru-RU" w:eastAsia="ar-SA"/>
        </w:rPr>
        <w:t xml:space="preserve">  </w:t>
      </w:r>
    </w:p>
    <w:p w:rsidR="009237EE" w:rsidRPr="00D22FE4" w:rsidRDefault="00BE47E1" w:rsidP="00D22FE4">
      <w:pPr>
        <w:spacing w:after="0" w:line="240" w:lineRule="auto"/>
        <w:rPr>
          <w:sz w:val="20"/>
          <w:szCs w:val="20"/>
          <w:lang w:val="ru-RU"/>
        </w:rPr>
      </w:pPr>
      <w:r w:rsidRPr="00D22FE4">
        <w:rPr>
          <w:sz w:val="20"/>
          <w:szCs w:val="20"/>
          <w:lang w:val="ru-RU"/>
        </w:rPr>
        <w:t xml:space="preserve"> </w:t>
      </w:r>
      <w:r w:rsidR="009237EE" w:rsidRPr="00D22FE4">
        <w:rPr>
          <w:color w:val="000000"/>
          <w:sz w:val="20"/>
          <w:szCs w:val="20"/>
          <w:lang w:val="ru-RU"/>
        </w:rPr>
        <w:t xml:space="preserve">       </w:t>
      </w:r>
      <w:r w:rsidR="007C12AD" w:rsidRPr="00D22FE4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D22FE4">
        <w:rPr>
          <w:b/>
          <w:sz w:val="20"/>
          <w:szCs w:val="20"/>
          <w:lang w:val="ru-RU"/>
        </w:rPr>
        <w:br/>
      </w:r>
      <w:r w:rsidR="007C12AD" w:rsidRPr="00D22FE4">
        <w:rPr>
          <w:color w:val="000000"/>
          <w:sz w:val="20"/>
          <w:szCs w:val="20"/>
          <w:lang w:val="ru-RU"/>
        </w:rPr>
        <w:t xml:space="preserve"> </w:t>
      </w:r>
      <w:r w:rsidR="009237EE" w:rsidRPr="00D22FE4">
        <w:rPr>
          <w:color w:val="000000"/>
          <w:sz w:val="20"/>
          <w:szCs w:val="20"/>
          <w:lang w:val="ru-RU"/>
        </w:rPr>
        <w:t xml:space="preserve">      </w:t>
      </w:r>
      <w:r w:rsidR="007C12AD" w:rsidRPr="00D22FE4">
        <w:rPr>
          <w:color w:val="000000"/>
          <w:sz w:val="20"/>
          <w:szCs w:val="20"/>
        </w:rPr>
        <w:t> </w:t>
      </w:r>
      <w:r w:rsidR="007C12AD" w:rsidRPr="00D22FE4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D22FE4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D22FE4">
        <w:rPr>
          <w:sz w:val="20"/>
          <w:szCs w:val="20"/>
          <w:lang w:val="ru-RU"/>
        </w:rPr>
        <w:t>городск</w:t>
      </w:r>
      <w:r w:rsidR="00D22FE4" w:rsidRPr="00D22FE4">
        <w:rPr>
          <w:sz w:val="20"/>
          <w:szCs w:val="20"/>
          <w:lang w:val="ru-RU"/>
        </w:rPr>
        <w:t>ая</w:t>
      </w:r>
      <w:proofErr w:type="gramEnd"/>
    </w:p>
    <w:p w:rsidR="00A477C7" w:rsidRPr="00D22FE4" w:rsidRDefault="009237EE" w:rsidP="00D22FE4">
      <w:pPr>
        <w:spacing w:after="0" w:line="240" w:lineRule="auto"/>
        <w:rPr>
          <w:b/>
          <w:sz w:val="20"/>
          <w:szCs w:val="20"/>
          <w:lang w:val="ru-RU"/>
        </w:rPr>
      </w:pPr>
      <w:r w:rsidRPr="00D22FE4">
        <w:rPr>
          <w:sz w:val="20"/>
          <w:szCs w:val="20"/>
          <w:lang w:val="ru-RU"/>
        </w:rPr>
        <w:t xml:space="preserve">     </w:t>
      </w:r>
      <w:r w:rsidR="007C12AD" w:rsidRPr="00D22FE4">
        <w:rPr>
          <w:color w:val="000000"/>
          <w:sz w:val="20"/>
          <w:szCs w:val="20"/>
          <w:lang w:val="ru-RU"/>
        </w:rPr>
        <w:t xml:space="preserve"> </w:t>
      </w:r>
      <w:r w:rsidR="007C12AD" w:rsidRPr="00D22FE4">
        <w:rPr>
          <w:color w:val="000000"/>
          <w:sz w:val="20"/>
          <w:szCs w:val="20"/>
        </w:rPr>
        <w:t> </w:t>
      </w:r>
      <w:r w:rsidR="007C12AD" w:rsidRPr="00D22FE4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D22FE4">
        <w:rPr>
          <w:color w:val="000000"/>
          <w:sz w:val="20"/>
          <w:szCs w:val="20"/>
          <w:lang w:val="ru-RU"/>
        </w:rPr>
        <w:t xml:space="preserve"> </w:t>
      </w:r>
      <w:r w:rsidR="00A477C7" w:rsidRPr="00D22FE4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D22FE4" w:rsidRDefault="007C12AD" w:rsidP="009237EE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D22FE4">
        <w:rPr>
          <w:b/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</w:rPr>
        <w:t> </w:t>
      </w:r>
      <w:r w:rsidRPr="00D22FE4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D22FE4">
        <w:rPr>
          <w:sz w:val="20"/>
          <w:szCs w:val="20"/>
          <w:lang w:val="ru-RU"/>
        </w:rPr>
        <w:t>индивидуальная</w:t>
      </w:r>
      <w:proofErr w:type="gramEnd"/>
    </w:p>
    <w:p w:rsidR="00BE47E1" w:rsidRPr="00D22FE4" w:rsidRDefault="007C12AD" w:rsidP="00BE47E1">
      <w:pPr>
        <w:pStyle w:val="Standard"/>
        <w:rPr>
          <w:sz w:val="20"/>
          <w:szCs w:val="20"/>
          <w:lang w:val="ru-RU"/>
        </w:rPr>
      </w:pP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color w:val="000000"/>
          <w:sz w:val="20"/>
          <w:szCs w:val="20"/>
        </w:rPr>
        <w:t>     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D22FE4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D22FE4">
        <w:rPr>
          <w:sz w:val="20"/>
          <w:szCs w:val="20"/>
          <w:lang w:val="ru-RU"/>
        </w:rPr>
        <w:t>текуща</w:t>
      </w:r>
      <w:bookmarkStart w:id="2" w:name="_GoBack"/>
      <w:bookmarkEnd w:id="2"/>
      <w:r w:rsidR="00A477C7" w:rsidRPr="00D22FE4">
        <w:rPr>
          <w:sz w:val="20"/>
          <w:szCs w:val="20"/>
          <w:lang w:val="ru-RU"/>
        </w:rPr>
        <w:t>я</w:t>
      </w:r>
      <w:r w:rsidRPr="00D22FE4">
        <w:rPr>
          <w:sz w:val="20"/>
          <w:szCs w:val="20"/>
          <w:lang w:val="ru-RU"/>
        </w:rPr>
        <w:br/>
      </w:r>
      <w:r w:rsidR="00A477C7" w:rsidRPr="00D22FE4">
        <w:rPr>
          <w:b/>
          <w:color w:val="000000"/>
          <w:sz w:val="20"/>
          <w:szCs w:val="20"/>
          <w:lang w:val="ru-RU"/>
        </w:rPr>
        <w:t xml:space="preserve">       </w:t>
      </w:r>
      <w:r w:rsidRPr="00D22FE4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D22FE4">
        <w:rPr>
          <w:b/>
          <w:color w:val="000000"/>
          <w:sz w:val="20"/>
          <w:szCs w:val="20"/>
          <w:lang w:val="ru-RU"/>
        </w:rPr>
        <w:t xml:space="preserve"> </w:t>
      </w:r>
      <w:r w:rsidRPr="00D22FE4">
        <w:rPr>
          <w:b/>
          <w:color w:val="000000"/>
          <w:sz w:val="20"/>
          <w:szCs w:val="20"/>
          <w:lang w:val="ru-RU"/>
        </w:rPr>
        <w:t>программы</w:t>
      </w:r>
      <w:r w:rsidRPr="00D22FE4">
        <w:rPr>
          <w:color w:val="000000"/>
          <w:sz w:val="20"/>
          <w:szCs w:val="20"/>
          <w:lang w:val="ru-RU"/>
        </w:rPr>
        <w:t xml:space="preserve"> </w:t>
      </w:r>
      <w:r w:rsidR="00A477C7" w:rsidRPr="00D22FE4">
        <w:rPr>
          <w:color w:val="000000"/>
          <w:sz w:val="20"/>
          <w:szCs w:val="20"/>
          <w:lang w:val="ru-RU"/>
        </w:rPr>
        <w:t xml:space="preserve"> </w:t>
      </w:r>
      <w:r w:rsidR="00D22FE4" w:rsidRPr="00D22FE4">
        <w:rPr>
          <w:bCs/>
          <w:sz w:val="20"/>
          <w:szCs w:val="20"/>
          <w:lang w:val="ru-RU"/>
        </w:rPr>
        <w:t>Обучение цифровой грамотности населения</w:t>
      </w:r>
    </w:p>
    <w:p w:rsidR="00D22FE4" w:rsidRPr="00D22FE4" w:rsidRDefault="00A477C7" w:rsidP="00D22FE4">
      <w:pPr>
        <w:pStyle w:val="Standard"/>
        <w:jc w:val="both"/>
        <w:rPr>
          <w:iCs/>
          <w:sz w:val="20"/>
          <w:szCs w:val="20"/>
          <w:lang w:val="ru-RU"/>
        </w:rPr>
      </w:pPr>
      <w:r w:rsidRPr="00D22FE4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D22FE4">
        <w:rPr>
          <w:b/>
          <w:color w:val="000000"/>
          <w:sz w:val="20"/>
          <w:szCs w:val="20"/>
          <w:lang w:val="ru-RU"/>
        </w:rPr>
        <w:t>Описание бюджетной</w:t>
      </w:r>
      <w:r w:rsidRPr="00D22FE4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D22FE4">
        <w:rPr>
          <w:b/>
          <w:color w:val="000000"/>
          <w:sz w:val="20"/>
          <w:szCs w:val="20"/>
          <w:lang w:val="ru-RU"/>
        </w:rPr>
        <w:t>программы</w:t>
      </w:r>
      <w:r w:rsidR="007C12AD" w:rsidRPr="00D22FE4">
        <w:rPr>
          <w:color w:val="000000"/>
          <w:sz w:val="20"/>
          <w:szCs w:val="20"/>
          <w:lang w:val="ru-RU"/>
        </w:rPr>
        <w:t xml:space="preserve"> </w:t>
      </w:r>
      <w:r w:rsidR="00D22FE4" w:rsidRPr="00D22FE4">
        <w:rPr>
          <w:iCs/>
          <w:sz w:val="20"/>
          <w:szCs w:val="20"/>
          <w:lang w:val="ru-RU"/>
        </w:rPr>
        <w:t xml:space="preserve">Проведение </w:t>
      </w:r>
      <w:proofErr w:type="gramStart"/>
      <w:r w:rsidR="00D22FE4" w:rsidRPr="00D22FE4">
        <w:rPr>
          <w:iCs/>
          <w:sz w:val="20"/>
          <w:szCs w:val="20"/>
          <w:lang w:val="ru-RU"/>
        </w:rPr>
        <w:t>обучения населения по использованию</w:t>
      </w:r>
      <w:proofErr w:type="gramEnd"/>
      <w:r w:rsidR="00D22FE4" w:rsidRPr="00D22FE4">
        <w:rPr>
          <w:iCs/>
          <w:sz w:val="20"/>
          <w:szCs w:val="20"/>
          <w:lang w:val="ru-RU"/>
        </w:rPr>
        <w:t xml:space="preserve"> информационных технологий в повседневной жизни, навыки работы с компонентами открытого правительства </w:t>
      </w:r>
      <w:proofErr w:type="spellStart"/>
      <w:r w:rsidR="00D22FE4" w:rsidRPr="00D22FE4">
        <w:rPr>
          <w:iCs/>
          <w:sz w:val="20"/>
          <w:szCs w:val="20"/>
        </w:rPr>
        <w:t>egov</w:t>
      </w:r>
      <w:proofErr w:type="spellEnd"/>
      <w:r w:rsidR="00D22FE4" w:rsidRPr="00D22FE4">
        <w:rPr>
          <w:iCs/>
          <w:sz w:val="20"/>
          <w:szCs w:val="20"/>
          <w:lang w:val="ru-RU"/>
        </w:rPr>
        <w:t>.</w:t>
      </w:r>
      <w:proofErr w:type="spellStart"/>
      <w:r w:rsidR="00D22FE4" w:rsidRPr="00D22FE4">
        <w:rPr>
          <w:iCs/>
          <w:sz w:val="20"/>
          <w:szCs w:val="20"/>
        </w:rPr>
        <w:t>kz</w:t>
      </w:r>
      <w:proofErr w:type="spellEnd"/>
      <w:r w:rsidR="00D22FE4" w:rsidRPr="00D22FE4">
        <w:rPr>
          <w:iCs/>
          <w:sz w:val="20"/>
          <w:szCs w:val="20"/>
          <w:lang w:val="ru-RU"/>
        </w:rPr>
        <w:t xml:space="preserve"> </w:t>
      </w:r>
    </w:p>
    <w:p w:rsidR="00FD562B" w:rsidRPr="00FD562B" w:rsidRDefault="00FD562B" w:rsidP="00D22FE4">
      <w:pPr>
        <w:pStyle w:val="Standard"/>
        <w:jc w:val="both"/>
        <w:rPr>
          <w:iCs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1138"/>
        <w:gridCol w:w="580"/>
        <w:gridCol w:w="580"/>
        <w:gridCol w:w="1479"/>
        <w:gridCol w:w="2037"/>
        <w:gridCol w:w="3276"/>
      </w:tblGrid>
      <w:tr w:rsidR="00D22FE4" w:rsidRPr="00D22FE4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3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3"/>
      <w:tr w:rsidR="00D22FE4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D22FE4" w:rsidRPr="00990DEF" w:rsidTr="00F63811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D22FE4" w:rsidP="00D22FE4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2269,0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D22FE4" w:rsidP="00D22FE4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2268,9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0,</w:t>
            </w:r>
            <w:r w:rsidR="00F638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22FE4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 w:eastAsia="ar-SA"/>
              </w:rPr>
              <w:t xml:space="preserve">Экономия </w:t>
            </w:r>
            <w:r w:rsidR="00D22FE4">
              <w:rPr>
                <w:sz w:val="20"/>
                <w:szCs w:val="20"/>
                <w:lang w:val="ru-RU" w:eastAsia="ar-SA"/>
              </w:rPr>
              <w:t>по фактически представленным актам по начислению оплаты труда-0,1т.т.</w:t>
            </w:r>
          </w:p>
        </w:tc>
      </w:tr>
      <w:tr w:rsidR="00D22FE4" w:rsidRPr="00990DEF" w:rsidTr="00F63811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2FE4" w:rsidRPr="00FD562B" w:rsidRDefault="00D22FE4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2FE4" w:rsidRPr="00FD562B" w:rsidRDefault="00D22FE4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2FE4" w:rsidRPr="00D22FE4" w:rsidRDefault="00D22FE4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D22FE4">
              <w:rPr>
                <w:b/>
                <w:sz w:val="20"/>
                <w:szCs w:val="20"/>
                <w:lang w:val="kk-KZ"/>
              </w:rPr>
              <w:t>2269,0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2FE4" w:rsidRPr="00D22FE4" w:rsidRDefault="00D22FE4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D22FE4">
              <w:rPr>
                <w:b/>
                <w:sz w:val="20"/>
                <w:szCs w:val="20"/>
                <w:lang w:val="kk-KZ"/>
              </w:rPr>
              <w:t>2268,9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2FE4" w:rsidRPr="00F63811" w:rsidRDefault="00D22FE4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0,1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2FE4" w:rsidRPr="00F63811" w:rsidRDefault="00D22FE4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2FE4" w:rsidRPr="00FD562B" w:rsidRDefault="00D22FE4">
            <w:pPr>
              <w:spacing w:after="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 w:eastAsia="ar-SA"/>
              </w:rPr>
              <w:t xml:space="preserve">Экономия </w:t>
            </w:r>
            <w:r>
              <w:rPr>
                <w:sz w:val="20"/>
                <w:szCs w:val="20"/>
                <w:lang w:val="ru-RU" w:eastAsia="ar-SA"/>
              </w:rPr>
              <w:t>по фактически представленным актам по начислению оплаты труда-0,1т.т.</w:t>
            </w:r>
          </w:p>
        </w:tc>
      </w:tr>
      <w:tr w:rsidR="00D22FE4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D22FE4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D22FE4" w:rsidRDefault="00D22FE4" w:rsidP="00D22FE4">
            <w:pPr>
              <w:suppressAutoHyphens/>
              <w:rPr>
                <w:color w:val="000000"/>
                <w:lang w:val="ru-RU" w:eastAsia="ar-SA"/>
              </w:rPr>
            </w:pPr>
            <w:proofErr w:type="spellStart"/>
            <w:r>
              <w:t>Количество</w:t>
            </w:r>
            <w:proofErr w:type="spellEnd"/>
            <w:r>
              <w:rPr>
                <w:lang w:val="ru-RU"/>
              </w:rPr>
              <w:t xml:space="preserve"> обучающихся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Default="00F63811" w:rsidP="00F63811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proofErr w:type="gramStart"/>
            <w:r>
              <w:t>чел</w:t>
            </w:r>
            <w:proofErr w:type="spellEnd"/>
            <w:proofErr w:type="gramEnd"/>
            <w: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D22FE4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D22FE4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F63811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6381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D22FE4" w:rsidRPr="00D22FE4" w:rsidTr="00FD562B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63811" w:rsidRDefault="00D22FE4" w:rsidP="00F63811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Обеспечение повышения компьютерной грамотности 731 человеку</w:t>
            </w:r>
            <w:r w:rsidRPr="001D2641">
              <w:rPr>
                <w:lang w:val="ru-RU"/>
              </w:rPr>
              <w:t>.</w:t>
            </w: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90DEF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2FE4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cp:lastPrinted>2019-02-14T12:43:00Z</cp:lastPrinted>
  <dcterms:created xsi:type="dcterms:W3CDTF">2019-02-15T03:52:00Z</dcterms:created>
  <dcterms:modified xsi:type="dcterms:W3CDTF">2019-02-15T03:57:00Z</dcterms:modified>
</cp:coreProperties>
</file>